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34396" w14:textId="406B0DCF" w:rsidR="008A4ADA" w:rsidRDefault="00891B4F">
      <w:pPr>
        <w:rPr>
          <w:rFonts w:ascii="Calibri" w:hAnsi="Calibri" w:cs="Calibri"/>
          <w:sz w:val="28"/>
          <w:szCs w:val="24"/>
        </w:rPr>
      </w:pPr>
      <w:r w:rsidRPr="003A139D">
        <w:rPr>
          <w:rFonts w:ascii="Calibri" w:hAnsi="Calibri" w:cs="Calibri"/>
          <w:sz w:val="28"/>
          <w:szCs w:val="24"/>
        </w:rPr>
        <w:t>Sérent. Revivez la cérémonie des vœux de la maire Rozenn Guégan.</w:t>
      </w:r>
    </w:p>
    <w:p w14:paraId="7CDA05AA" w14:textId="0A4F5159" w:rsidR="003A139D" w:rsidRPr="003A139D" w:rsidRDefault="003A139D">
      <w:pPr>
        <w:rPr>
          <w:rFonts w:ascii="Calibri" w:hAnsi="Calibri" w:cs="Calibri"/>
          <w:sz w:val="22"/>
          <w:szCs w:val="20"/>
        </w:rPr>
      </w:pPr>
      <w:r w:rsidRPr="003A139D">
        <w:rPr>
          <w:rFonts w:ascii="Calibri" w:hAnsi="Calibri" w:cs="Calibri"/>
          <w:sz w:val="22"/>
          <w:szCs w:val="20"/>
        </w:rPr>
        <w:t>Revivez la cérémonie des vœux de la maire de Sérent, Rozenn Guegan et de son conseil municipal qui s’est déroulée ce samedi 1</w:t>
      </w:r>
      <w:r>
        <w:rPr>
          <w:rFonts w:ascii="Calibri" w:hAnsi="Calibri" w:cs="Calibri"/>
          <w:sz w:val="22"/>
          <w:szCs w:val="20"/>
        </w:rPr>
        <w:t>0</w:t>
      </w:r>
      <w:r w:rsidRPr="003A139D">
        <w:rPr>
          <w:rFonts w:ascii="Calibri" w:hAnsi="Calibri" w:cs="Calibri"/>
          <w:sz w:val="22"/>
          <w:szCs w:val="20"/>
        </w:rPr>
        <w:t xml:space="preserve"> janvier 202</w:t>
      </w:r>
      <w:r>
        <w:rPr>
          <w:rFonts w:ascii="Calibri" w:hAnsi="Calibri" w:cs="Calibri"/>
          <w:sz w:val="22"/>
          <w:szCs w:val="20"/>
        </w:rPr>
        <w:t>6</w:t>
      </w:r>
      <w:r w:rsidRPr="003A139D">
        <w:rPr>
          <w:rFonts w:ascii="Calibri" w:hAnsi="Calibri" w:cs="Calibri"/>
          <w:sz w:val="22"/>
          <w:szCs w:val="20"/>
        </w:rPr>
        <w:t>.</w:t>
      </w:r>
      <w:r>
        <w:rPr>
          <w:rFonts w:ascii="Calibri" w:hAnsi="Calibri" w:cs="Calibri"/>
          <w:sz w:val="22"/>
          <w:szCs w:val="20"/>
        </w:rPr>
        <w:t xml:space="preserve"> Elle a dressé le bilan de l’année écoulée. L’année 2026 sera elle marquée par les élections municipales qui auront lieu les 15 et 22 mars. Sté</w:t>
      </w:r>
      <w:r w:rsidR="002A70FE">
        <w:rPr>
          <w:rFonts w:ascii="Calibri" w:hAnsi="Calibri" w:cs="Calibri"/>
          <w:sz w:val="22"/>
          <w:szCs w:val="20"/>
        </w:rPr>
        <w:t>p</w:t>
      </w:r>
      <w:r>
        <w:rPr>
          <w:rFonts w:ascii="Calibri" w:hAnsi="Calibri" w:cs="Calibri"/>
          <w:sz w:val="22"/>
          <w:szCs w:val="20"/>
        </w:rPr>
        <w:t xml:space="preserve">hane Hamon conseiller départemental du Morbihan et Fabrice Robelet président de l’association des maires du Morbihan ont </w:t>
      </w:r>
      <w:r w:rsidR="00BD762F">
        <w:rPr>
          <w:rFonts w:ascii="Calibri" w:hAnsi="Calibri" w:cs="Calibri"/>
          <w:sz w:val="22"/>
          <w:szCs w:val="20"/>
        </w:rPr>
        <w:t>tenus eux aussi à adresser leurs vœux aux Sérentaises et Sérentais.</w:t>
      </w:r>
    </w:p>
    <w:sectPr w:rsidR="003A139D" w:rsidRPr="003A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A6C"/>
    <w:multiLevelType w:val="multilevel"/>
    <w:tmpl w:val="376CA7A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 w15:restartNumberingAfterBreak="0">
    <w:nsid w:val="3AD118A4"/>
    <w:multiLevelType w:val="hybridMultilevel"/>
    <w:tmpl w:val="35EACCEA"/>
    <w:lvl w:ilvl="0" w:tplc="36888712">
      <w:start w:val="1"/>
      <w:numFmt w:val="upperRoman"/>
      <w:lvlText w:val="%1."/>
      <w:lvlJc w:val="right"/>
      <w:pPr>
        <w:ind w:left="717" w:hanging="360"/>
      </w:pPr>
      <w:rPr>
        <w:rFonts w:hint="default"/>
        <w:b w:val="0"/>
        <w:i w:val="0"/>
        <w:sz w:val="3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95DA7"/>
    <w:multiLevelType w:val="multilevel"/>
    <w:tmpl w:val="1B8E807A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92138537">
    <w:abstractNumId w:val="1"/>
  </w:num>
  <w:num w:numId="2" w16cid:durableId="2097897371">
    <w:abstractNumId w:val="0"/>
  </w:num>
  <w:num w:numId="3" w16cid:durableId="648291538">
    <w:abstractNumId w:val="0"/>
  </w:num>
  <w:num w:numId="4" w16cid:durableId="720253835">
    <w:abstractNumId w:val="2"/>
  </w:num>
  <w:num w:numId="5" w16cid:durableId="1904121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4F"/>
    <w:rsid w:val="00256E83"/>
    <w:rsid w:val="002A70FE"/>
    <w:rsid w:val="0033004C"/>
    <w:rsid w:val="003A139D"/>
    <w:rsid w:val="00891B4F"/>
    <w:rsid w:val="008A4ADA"/>
    <w:rsid w:val="00BD762F"/>
    <w:rsid w:val="00D37F10"/>
    <w:rsid w:val="00E3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BC202"/>
  <w15:chartTrackingRefBased/>
  <w15:docId w15:val="{D2D9A3A3-0A88-4B7F-B2E3-EBE4BF10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4C"/>
    <w:pPr>
      <w:spacing w:after="0"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33004C"/>
    <w:pPr>
      <w:keepNext/>
      <w:keepLines/>
      <w:numPr>
        <w:numId w:val="4"/>
      </w:numPr>
      <w:pBdr>
        <w:bottom w:val="single" w:sz="4" w:space="1" w:color="auto"/>
      </w:pBdr>
      <w:spacing w:before="120" w:after="120"/>
      <w:ind w:left="717" w:hanging="360"/>
      <w:outlineLvl w:val="0"/>
    </w:pPr>
    <w:rPr>
      <w:rFonts w:eastAsiaTheme="majorEastAsia" w:cstheme="majorBidi"/>
      <w:kern w:val="2"/>
      <w:sz w:val="36"/>
      <w:szCs w:val="32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3004C"/>
    <w:pPr>
      <w:keepNext/>
      <w:keepLines/>
      <w:numPr>
        <w:ilvl w:val="1"/>
        <w:numId w:val="3"/>
      </w:numPr>
      <w:spacing w:before="120" w:after="120"/>
      <w:outlineLvl w:val="1"/>
    </w:pPr>
    <w:rPr>
      <w:rFonts w:eastAsiaTheme="majorEastAsia" w:cstheme="majorBidi"/>
      <w:kern w:val="2"/>
      <w:sz w:val="32"/>
      <w:szCs w:val="26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3004C"/>
    <w:pPr>
      <w:keepNext/>
      <w:keepLines/>
      <w:numPr>
        <w:ilvl w:val="2"/>
        <w:numId w:val="5"/>
      </w:numPr>
      <w:spacing w:before="120" w:after="120"/>
      <w:ind w:left="1440"/>
      <w:outlineLvl w:val="2"/>
    </w:pPr>
    <w:rPr>
      <w:rFonts w:eastAsiaTheme="majorEastAsia" w:cstheme="majorBidi"/>
      <w:kern w:val="2"/>
      <w:sz w:val="28"/>
      <w:szCs w:val="24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91B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91B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91B4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91B4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91B4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91B4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unhideWhenUsed/>
    <w:qFormat/>
    <w:rsid w:val="0033004C"/>
    <w:pPr>
      <w:widowControl w:val="0"/>
      <w:autoSpaceDE w:val="0"/>
      <w:autoSpaceDN w:val="0"/>
      <w:spacing w:line="240" w:lineRule="auto"/>
      <w:jc w:val="left"/>
    </w:pPr>
    <w:rPr>
      <w:rFonts w:ascii="Verdana" w:eastAsia="Verdana" w:hAnsi="Verdana" w:cs="Verdana"/>
      <w:kern w:val="2"/>
      <w:sz w:val="19"/>
      <w:szCs w:val="19"/>
      <w:lang w:eastAsia="fr-FR" w:bidi="fr-FR"/>
      <w14:ligatures w14:val="standardContextual"/>
    </w:rPr>
  </w:style>
  <w:style w:type="character" w:customStyle="1" w:styleId="CorpsdetexteCar">
    <w:name w:val="Corps de texte Car"/>
    <w:basedOn w:val="Policepardfaut"/>
    <w:link w:val="Corpsdetexte"/>
    <w:uiPriority w:val="1"/>
    <w:rsid w:val="0033004C"/>
    <w:rPr>
      <w:rFonts w:ascii="Verdana" w:eastAsia="Verdana" w:hAnsi="Verdana" w:cs="Verdana"/>
      <w:sz w:val="19"/>
      <w:szCs w:val="19"/>
      <w:lang w:eastAsia="fr-FR" w:bidi="fr-FR"/>
    </w:rPr>
  </w:style>
  <w:style w:type="character" w:customStyle="1" w:styleId="Titre1Car">
    <w:name w:val="Titre 1 Car"/>
    <w:basedOn w:val="Policepardfaut"/>
    <w:link w:val="Titre1"/>
    <w:uiPriority w:val="9"/>
    <w:rsid w:val="0033004C"/>
    <w:rPr>
      <w:rFonts w:ascii="Times New Roman" w:eastAsiaTheme="majorEastAsia" w:hAnsi="Times New Roman" w:cstheme="majorBidi"/>
      <w:sz w:val="36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33004C"/>
    <w:rPr>
      <w:rFonts w:ascii="Times New Roman" w:eastAsiaTheme="majorEastAsia" w:hAnsi="Times New Roman" w:cstheme="majorBidi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33004C"/>
    <w:rPr>
      <w:rFonts w:ascii="Times New Roman" w:eastAsiaTheme="majorEastAsia" w:hAnsi="Times New Roman" w:cstheme="majorBidi"/>
      <w:sz w:val="28"/>
      <w:szCs w:val="24"/>
    </w:rPr>
  </w:style>
  <w:style w:type="paragraph" w:styleId="Titre">
    <w:name w:val="Title"/>
    <w:basedOn w:val="Titre1"/>
    <w:next w:val="Normal"/>
    <w:link w:val="TitreCar"/>
    <w:uiPriority w:val="10"/>
    <w:qFormat/>
    <w:rsid w:val="0033004C"/>
    <w:pPr>
      <w:pageBreakBefore/>
      <w:numPr>
        <w:numId w:val="0"/>
      </w:numPr>
      <w:contextualSpacing/>
    </w:pPr>
    <w:rPr>
      <w:spacing w:val="-10"/>
      <w:kern w:val="28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3004C"/>
    <w:rPr>
      <w:rFonts w:ascii="Times New Roman" w:eastAsiaTheme="majorEastAsia" w:hAnsi="Times New Roman" w:cstheme="majorBidi"/>
      <w:spacing w:val="-10"/>
      <w:kern w:val="28"/>
      <w:sz w:val="36"/>
      <w:szCs w:val="56"/>
    </w:rPr>
  </w:style>
  <w:style w:type="character" w:customStyle="1" w:styleId="Titre4Car">
    <w:name w:val="Titre 4 Car"/>
    <w:basedOn w:val="Policepardfaut"/>
    <w:link w:val="Titre4"/>
    <w:uiPriority w:val="9"/>
    <w:semiHidden/>
    <w:rsid w:val="00891B4F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891B4F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Titre6Car">
    <w:name w:val="Titre 6 Car"/>
    <w:basedOn w:val="Policepardfaut"/>
    <w:link w:val="Titre6"/>
    <w:uiPriority w:val="9"/>
    <w:semiHidden/>
    <w:rsid w:val="00891B4F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891B4F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891B4F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891B4F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91B4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91B4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tion">
    <w:name w:val="Quote"/>
    <w:basedOn w:val="Normal"/>
    <w:next w:val="Normal"/>
    <w:link w:val="CitationCar"/>
    <w:uiPriority w:val="29"/>
    <w:qFormat/>
    <w:rsid w:val="00891B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91B4F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Paragraphedeliste">
    <w:name w:val="List Paragraph"/>
    <w:basedOn w:val="Normal"/>
    <w:uiPriority w:val="34"/>
    <w:qFormat/>
    <w:rsid w:val="00891B4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91B4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91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91B4F"/>
    <w:rPr>
      <w:rFonts w:ascii="Times New Roman" w:hAnsi="Times New Roman"/>
      <w:i/>
      <w:iCs/>
      <w:color w:val="0F4761" w:themeColor="accent1" w:themeShade="BF"/>
      <w:kern w:val="0"/>
      <w:sz w:val="24"/>
      <w14:ligatures w14:val="none"/>
    </w:rPr>
  </w:style>
  <w:style w:type="character" w:styleId="Rfrenceintense">
    <w:name w:val="Intense Reference"/>
    <w:basedOn w:val="Policepardfaut"/>
    <w:uiPriority w:val="32"/>
    <w:qFormat/>
    <w:rsid w:val="00891B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Renaud</dc:creator>
  <cp:keywords/>
  <dc:description/>
  <cp:lastModifiedBy>William Renaud</cp:lastModifiedBy>
  <cp:revision>2</cp:revision>
  <dcterms:created xsi:type="dcterms:W3CDTF">2026-01-10T11:11:00Z</dcterms:created>
  <dcterms:modified xsi:type="dcterms:W3CDTF">2026-01-10T11:48:00Z</dcterms:modified>
</cp:coreProperties>
</file>